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74" w:rsidRPr="00D05F74" w:rsidRDefault="245923F7" w:rsidP="00D05F74">
      <w:pPr>
        <w:rPr>
          <w:b/>
          <w:bCs/>
          <w:sz w:val="28"/>
          <w:szCs w:val="28"/>
        </w:rPr>
      </w:pPr>
      <w:bookmarkStart w:id="0" w:name="_GoBack"/>
      <w:bookmarkEnd w:id="0"/>
      <w:r w:rsidRPr="245923F7">
        <w:rPr>
          <w:b/>
          <w:bCs/>
          <w:sz w:val="28"/>
          <w:szCs w:val="28"/>
        </w:rPr>
        <w:t>Skjema for påmelding til markedsdialog</w:t>
      </w:r>
      <w:r w:rsidR="00C57222">
        <w:rPr>
          <w:b/>
          <w:bCs/>
          <w:sz w:val="28"/>
          <w:szCs w:val="28"/>
        </w:rPr>
        <w:t xml:space="preserve"> ved Sykehuset Østfold</w:t>
      </w:r>
      <w:r w:rsidRPr="245923F7">
        <w:rPr>
          <w:b/>
          <w:bCs/>
          <w:sz w:val="28"/>
          <w:szCs w:val="28"/>
        </w:rPr>
        <w:t xml:space="preserve"> </w:t>
      </w:r>
      <w:r w:rsidR="00C57222">
        <w:rPr>
          <w:b/>
          <w:bCs/>
          <w:sz w:val="28"/>
          <w:szCs w:val="28"/>
        </w:rPr>
        <w:t>7</w:t>
      </w:r>
      <w:r w:rsidR="006C02C9">
        <w:rPr>
          <w:b/>
          <w:bCs/>
          <w:sz w:val="28"/>
          <w:szCs w:val="28"/>
        </w:rPr>
        <w:t>.</w:t>
      </w:r>
      <w:r w:rsidR="00C57222">
        <w:rPr>
          <w:b/>
          <w:bCs/>
          <w:sz w:val="28"/>
          <w:szCs w:val="28"/>
        </w:rPr>
        <w:t>5.18</w:t>
      </w:r>
      <w:r w:rsidR="00D05F74">
        <w:rPr>
          <w:b/>
          <w:bCs/>
          <w:sz w:val="28"/>
          <w:szCs w:val="28"/>
        </w:rPr>
        <w:t xml:space="preserve"> Workshop 1</w:t>
      </w:r>
      <w:r w:rsidR="00C57222">
        <w:rPr>
          <w:b/>
          <w:bCs/>
          <w:sz w:val="28"/>
          <w:szCs w:val="28"/>
        </w:rPr>
        <w:t xml:space="preserve"> og 24.5.2018</w:t>
      </w:r>
      <w:r w:rsidR="00D05F74">
        <w:rPr>
          <w:b/>
          <w:bCs/>
          <w:sz w:val="28"/>
          <w:szCs w:val="28"/>
        </w:rPr>
        <w:t xml:space="preserve"> Workshop 2.  </w:t>
      </w:r>
      <w:r w:rsidR="00D05F74" w:rsidRPr="00D05F74">
        <w:rPr>
          <w:b/>
          <w:bCs/>
          <w:sz w:val="28"/>
          <w:szCs w:val="28"/>
        </w:rPr>
        <w:t>Påmelding</w:t>
      </w:r>
      <w:r w:rsidR="00D05F74">
        <w:rPr>
          <w:b/>
          <w:bCs/>
          <w:sz w:val="28"/>
          <w:szCs w:val="28"/>
        </w:rPr>
        <w:t>en</w:t>
      </w:r>
      <w:r w:rsidR="00D05F74" w:rsidRPr="00D05F74">
        <w:rPr>
          <w:b/>
          <w:bCs/>
          <w:sz w:val="28"/>
          <w:szCs w:val="28"/>
        </w:rPr>
        <w:t xml:space="preserve"> gjelder for begge datoene.</w:t>
      </w:r>
    </w:p>
    <w:p w:rsidR="245923F7" w:rsidRDefault="245923F7">
      <w:r w:rsidRPr="245923F7">
        <w:rPr>
          <w:rFonts w:cs="Calibri"/>
        </w:rPr>
        <w:t xml:space="preserve">Påmeldingsfrist er </w:t>
      </w:r>
      <w:r w:rsidR="00E1241A">
        <w:rPr>
          <w:rFonts w:cs="Calibri"/>
        </w:rPr>
        <w:t>30</w:t>
      </w:r>
      <w:r w:rsidR="007431E8">
        <w:rPr>
          <w:rFonts w:cs="Calibri"/>
        </w:rPr>
        <w:t>.4.2018</w:t>
      </w:r>
      <w:r w:rsidRPr="245923F7">
        <w:rPr>
          <w:rFonts w:cs="Calibri"/>
        </w:rPr>
        <w:t xml:space="preserve">.  </w:t>
      </w:r>
    </w:p>
    <w:p w:rsidR="007431E8" w:rsidRDefault="245923F7">
      <w:pPr>
        <w:rPr>
          <w:rFonts w:cs="Calibri"/>
        </w:rPr>
      </w:pPr>
      <w:r w:rsidRPr="245923F7">
        <w:rPr>
          <w:rFonts w:cs="Calibri"/>
        </w:rPr>
        <w:t xml:space="preserve">Påmeldingsskjema sendes til </w:t>
      </w:r>
      <w:r w:rsidR="007431E8">
        <w:rPr>
          <w:rFonts w:cs="Calibri"/>
        </w:rPr>
        <w:t>Cecilie Vitting</w:t>
      </w:r>
      <w:r w:rsidRPr="245923F7">
        <w:rPr>
          <w:rFonts w:cs="Calibri"/>
        </w:rPr>
        <w:t xml:space="preserve"> på e-post: </w:t>
      </w:r>
      <w:hyperlink r:id="rId11" w:history="1">
        <w:r w:rsidR="007431E8" w:rsidRPr="001668B4">
          <w:rPr>
            <w:rStyle w:val="Hyperkobling"/>
            <w:rFonts w:cs="Calibri"/>
          </w:rPr>
          <w:t>cecilie.vitting@so-hf.no</w:t>
        </w:r>
      </w:hyperlink>
    </w:p>
    <w:p w:rsidR="245923F7" w:rsidRDefault="245923F7">
      <w:r w:rsidRPr="245923F7">
        <w:rPr>
          <w:rFonts w:cs="Calibri"/>
        </w:rPr>
        <w:t xml:space="preserve">Nærmere detaljer vedrørende program utsendes til påmeldte virksomheter i forkant av gjennomføringen av markedsdialogen.  </w:t>
      </w:r>
    </w:p>
    <w:p w:rsidR="00B17E61" w:rsidRDefault="007107C7">
      <w:r>
        <w:t>Alle opplysninger i punkt 2,3 og 4 vil bli behandlet som konfidensielle.</w:t>
      </w:r>
      <w:r w:rsidR="0641D58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7"/>
      </w:tblGrid>
      <w:tr w:rsidR="00B17E61" w:rsidRPr="00B17E61" w:rsidTr="245923F7">
        <w:tc>
          <w:tcPr>
            <w:tcW w:w="9210" w:type="dxa"/>
            <w:gridSpan w:val="2"/>
            <w:shd w:val="clear" w:color="auto" w:fill="DBE5F1" w:themeFill="accent1" w:themeFillTint="33"/>
          </w:tcPr>
          <w:p w:rsidR="00B17E61" w:rsidRPr="00B17E61" w:rsidRDefault="00B17E61" w:rsidP="00C3254D"/>
          <w:p w:rsidR="00B17E61" w:rsidRPr="00B17E61" w:rsidRDefault="245923F7" w:rsidP="245923F7">
            <w:pPr>
              <w:rPr>
                <w:b/>
                <w:bCs/>
              </w:rPr>
            </w:pPr>
            <w:r w:rsidRPr="245923F7">
              <w:rPr>
                <w:b/>
                <w:bCs/>
              </w:rPr>
              <w:t>1. Opplysninger om leverandøren</w:t>
            </w:r>
          </w:p>
        </w:tc>
      </w:tr>
      <w:tr w:rsidR="00B17E61" w:rsidRPr="00B17E61" w:rsidTr="245923F7">
        <w:tc>
          <w:tcPr>
            <w:tcW w:w="9210" w:type="dxa"/>
            <w:gridSpan w:val="2"/>
            <w:shd w:val="clear" w:color="auto" w:fill="auto"/>
          </w:tcPr>
          <w:p w:rsidR="00B17E61" w:rsidRPr="00B17E61" w:rsidRDefault="0641D585" w:rsidP="00C3254D">
            <w:r>
              <w:t xml:space="preserve">Leverandørens navn: </w:t>
            </w:r>
          </w:p>
        </w:tc>
      </w:tr>
      <w:tr w:rsidR="00B17E61" w:rsidRPr="00B17E61" w:rsidTr="245923F7">
        <w:tc>
          <w:tcPr>
            <w:tcW w:w="9210" w:type="dxa"/>
            <w:gridSpan w:val="2"/>
            <w:shd w:val="clear" w:color="auto" w:fill="auto"/>
          </w:tcPr>
          <w:p w:rsidR="00B17E61" w:rsidRPr="00B17E61" w:rsidRDefault="0641D585" w:rsidP="00C3254D">
            <w:r>
              <w:t xml:space="preserve">Leverandørens adresse: </w:t>
            </w:r>
          </w:p>
        </w:tc>
      </w:tr>
      <w:tr w:rsidR="00B17E61" w:rsidRPr="00B17E61" w:rsidTr="245923F7">
        <w:tc>
          <w:tcPr>
            <w:tcW w:w="4503" w:type="dxa"/>
            <w:shd w:val="clear" w:color="auto" w:fill="auto"/>
          </w:tcPr>
          <w:p w:rsidR="00B17E61" w:rsidRPr="00B17E61" w:rsidRDefault="0641D585" w:rsidP="00C3254D">
            <w:r>
              <w:t xml:space="preserve">Telefon: </w:t>
            </w:r>
          </w:p>
        </w:tc>
        <w:tc>
          <w:tcPr>
            <w:tcW w:w="4707" w:type="dxa"/>
            <w:shd w:val="clear" w:color="auto" w:fill="auto"/>
          </w:tcPr>
          <w:p w:rsidR="00B17E61" w:rsidRPr="00B17E61" w:rsidRDefault="0641D585" w:rsidP="00C3254D">
            <w:r>
              <w:t xml:space="preserve">E-mail: </w:t>
            </w:r>
          </w:p>
        </w:tc>
      </w:tr>
      <w:tr w:rsidR="00B17E61" w:rsidRPr="00B17E61" w:rsidTr="245923F7">
        <w:tc>
          <w:tcPr>
            <w:tcW w:w="9210" w:type="dxa"/>
            <w:gridSpan w:val="2"/>
            <w:shd w:val="clear" w:color="auto" w:fill="auto"/>
          </w:tcPr>
          <w:p w:rsidR="00B17E61" w:rsidRPr="00B17E61" w:rsidRDefault="006C02C9" w:rsidP="00C3254D">
            <w:r>
              <w:t>Organisasjonsnummer</w:t>
            </w:r>
            <w:r w:rsidR="0641D585">
              <w:t xml:space="preserve">: </w:t>
            </w:r>
          </w:p>
        </w:tc>
      </w:tr>
      <w:tr w:rsidR="00B17E61" w:rsidRPr="00B17E61" w:rsidTr="245923F7">
        <w:tc>
          <w:tcPr>
            <w:tcW w:w="9210" w:type="dxa"/>
            <w:gridSpan w:val="2"/>
            <w:shd w:val="clear" w:color="auto" w:fill="auto"/>
          </w:tcPr>
          <w:p w:rsidR="00B17E61" w:rsidRPr="00B17E61" w:rsidRDefault="0641D585" w:rsidP="00C3254D">
            <w:r>
              <w:t xml:space="preserve">Evt. hjemmeside: </w:t>
            </w:r>
          </w:p>
        </w:tc>
      </w:tr>
      <w:tr w:rsidR="002B13F6" w:rsidRPr="00B17E61" w:rsidTr="245923F7">
        <w:tc>
          <w:tcPr>
            <w:tcW w:w="9210" w:type="dxa"/>
            <w:gridSpan w:val="2"/>
            <w:shd w:val="clear" w:color="auto" w:fill="auto"/>
          </w:tcPr>
          <w:p w:rsidR="002B13F6" w:rsidRPr="00B17E61" w:rsidRDefault="0641D585" w:rsidP="005F3C57">
            <w:r w:rsidRPr="0641D585">
              <w:rPr>
                <w:b/>
                <w:bCs/>
              </w:rPr>
              <w:t>Kontaktperson</w:t>
            </w:r>
            <w:r>
              <w:t xml:space="preserve"> </w:t>
            </w:r>
            <w:r w:rsidR="001D097E">
              <w:rPr>
                <w:i/>
                <w:iCs/>
              </w:rPr>
              <w:t xml:space="preserve">(Person </w:t>
            </w:r>
            <w:r w:rsidRPr="0641D585">
              <w:rPr>
                <w:i/>
                <w:iCs/>
              </w:rPr>
              <w:t>som ønsker å delta i begge markedsdialogens workshops, max 1</w:t>
            </w:r>
            <w:r w:rsidR="00107E48">
              <w:rPr>
                <w:i/>
                <w:iCs/>
              </w:rPr>
              <w:t>persom per firma</w:t>
            </w:r>
            <w:r>
              <w:t xml:space="preserve">): </w:t>
            </w:r>
          </w:p>
        </w:tc>
      </w:tr>
      <w:tr w:rsidR="00B17E61" w:rsidRPr="00B17E61" w:rsidTr="245923F7">
        <w:tc>
          <w:tcPr>
            <w:tcW w:w="9210" w:type="dxa"/>
            <w:gridSpan w:val="2"/>
            <w:shd w:val="clear" w:color="auto" w:fill="auto"/>
          </w:tcPr>
          <w:p w:rsidR="00B17E61" w:rsidRPr="00B17E61" w:rsidRDefault="0641D585" w:rsidP="00C3254D">
            <w:r>
              <w:t xml:space="preserve">Navn: </w:t>
            </w:r>
          </w:p>
        </w:tc>
      </w:tr>
      <w:tr w:rsidR="00B17E61" w:rsidRPr="00B17E61" w:rsidTr="245923F7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B17E61" w:rsidRPr="00B17E61" w:rsidRDefault="0641D585" w:rsidP="00C3254D">
            <w:r>
              <w:t xml:space="preserve">Telefon: 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:rsidR="00B17E61" w:rsidRPr="00B17E61" w:rsidRDefault="0641D585" w:rsidP="00C3254D">
            <w:r>
              <w:t xml:space="preserve">E-mail: </w:t>
            </w:r>
          </w:p>
        </w:tc>
      </w:tr>
    </w:tbl>
    <w:p w:rsidR="00B17E61" w:rsidRDefault="00B17E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17E61" w:rsidRPr="00B17E61" w:rsidTr="245923F7">
        <w:tc>
          <w:tcPr>
            <w:tcW w:w="9210" w:type="dxa"/>
            <w:shd w:val="clear" w:color="auto" w:fill="DBE5F1" w:themeFill="accent1" w:themeFillTint="33"/>
          </w:tcPr>
          <w:p w:rsidR="00B17E61" w:rsidRPr="00B17E61" w:rsidRDefault="00B17E61" w:rsidP="00C3254D">
            <w:pPr>
              <w:rPr>
                <w:b/>
              </w:rPr>
            </w:pPr>
          </w:p>
          <w:p w:rsidR="00B17E61" w:rsidRPr="00B17E61" w:rsidRDefault="0641D585" w:rsidP="0641D585">
            <w:pPr>
              <w:rPr>
                <w:b/>
                <w:bCs/>
              </w:rPr>
            </w:pPr>
            <w:r w:rsidRPr="0641D585">
              <w:rPr>
                <w:b/>
                <w:bCs/>
              </w:rPr>
              <w:t>2. Beskrivelse av leverandøren</w:t>
            </w:r>
          </w:p>
        </w:tc>
      </w:tr>
      <w:tr w:rsidR="00B17E61" w:rsidRPr="00B17E61" w:rsidTr="245923F7">
        <w:tc>
          <w:tcPr>
            <w:tcW w:w="9210" w:type="dxa"/>
            <w:shd w:val="clear" w:color="auto" w:fill="auto"/>
          </w:tcPr>
          <w:p w:rsidR="001F200E" w:rsidRDefault="245923F7" w:rsidP="245923F7">
            <w:pPr>
              <w:rPr>
                <w:i/>
                <w:iCs/>
              </w:rPr>
            </w:pPr>
            <w:r w:rsidRPr="245923F7">
              <w:rPr>
                <w:i/>
                <w:iCs/>
              </w:rPr>
              <w:t xml:space="preserve">Angi her hvilke tjenester leverandøren leverer/produserer, som kan ha relevans for utvikling av nye </w:t>
            </w:r>
            <w:r w:rsidRPr="006E47AE">
              <w:rPr>
                <w:i/>
                <w:iCs/>
              </w:rPr>
              <w:t xml:space="preserve">innovative løsninger </w:t>
            </w:r>
            <w:r w:rsidR="006E47AE" w:rsidRPr="006E47AE">
              <w:rPr>
                <w:i/>
                <w:iCs/>
              </w:rPr>
              <w:t>for nyskapende pasientforløp</w:t>
            </w:r>
          </w:p>
          <w:p w:rsidR="00B17E61" w:rsidRDefault="00B17E61" w:rsidP="00C3254D"/>
          <w:p w:rsidR="00AA2924" w:rsidRDefault="00AA2924" w:rsidP="00C3254D"/>
          <w:p w:rsidR="00AA2924" w:rsidRDefault="00AA2924" w:rsidP="00C3254D"/>
          <w:p w:rsidR="002B13F6" w:rsidRDefault="002B13F6" w:rsidP="00C3254D"/>
          <w:p w:rsidR="002B13F6" w:rsidRDefault="002B13F6" w:rsidP="00C3254D"/>
          <w:p w:rsidR="002B13F6" w:rsidRDefault="002B13F6" w:rsidP="00C3254D"/>
          <w:p w:rsidR="002B13F6" w:rsidRPr="00B17E61" w:rsidRDefault="002B13F6" w:rsidP="00C3254D"/>
          <w:p w:rsidR="00B17E61" w:rsidRPr="00B17E61" w:rsidRDefault="00B17E61" w:rsidP="00C3254D"/>
        </w:tc>
      </w:tr>
    </w:tbl>
    <w:p w:rsidR="00B17E61" w:rsidRDefault="00B17E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17E61" w:rsidRPr="00B17E61" w:rsidTr="245923F7">
        <w:tc>
          <w:tcPr>
            <w:tcW w:w="92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B17E61" w:rsidRPr="00B17E61" w:rsidRDefault="00B17E61" w:rsidP="00C3254D">
            <w:pPr>
              <w:rPr>
                <w:b/>
              </w:rPr>
            </w:pPr>
          </w:p>
          <w:p w:rsidR="00B17E61" w:rsidRPr="00B17E61" w:rsidRDefault="0641D585" w:rsidP="0641D585">
            <w:pPr>
              <w:rPr>
                <w:b/>
                <w:bCs/>
              </w:rPr>
            </w:pPr>
            <w:r w:rsidRPr="0641D585">
              <w:rPr>
                <w:b/>
                <w:bCs/>
              </w:rPr>
              <w:t>3. Hvorfor delta i Markedsdialog</w:t>
            </w:r>
          </w:p>
        </w:tc>
      </w:tr>
      <w:tr w:rsidR="00B17E61" w:rsidRPr="00B17E61" w:rsidTr="245923F7">
        <w:tc>
          <w:tcPr>
            <w:tcW w:w="9210" w:type="dxa"/>
            <w:shd w:val="clear" w:color="auto" w:fill="auto"/>
          </w:tcPr>
          <w:p w:rsidR="001F200E" w:rsidRDefault="245923F7" w:rsidP="245923F7">
            <w:pPr>
              <w:rPr>
                <w:i/>
                <w:iCs/>
              </w:rPr>
            </w:pPr>
            <w:r w:rsidRPr="245923F7">
              <w:rPr>
                <w:i/>
                <w:iCs/>
              </w:rPr>
              <w:t xml:space="preserve">Angi her en kortfattet beskrivelse av leverandørens erfaringer med utvikling av nye innovative løsninger, </w:t>
            </w:r>
            <w:r w:rsidRPr="006E47AE">
              <w:rPr>
                <w:i/>
                <w:iCs/>
              </w:rPr>
              <w:t>med helse- og omsorgsområdet og/eller med relevant teknologi.</w:t>
            </w:r>
          </w:p>
          <w:p w:rsidR="00B17E61" w:rsidRDefault="00B17E61" w:rsidP="00C3254D"/>
          <w:p w:rsidR="002B13F6" w:rsidRDefault="002B13F6" w:rsidP="00C3254D"/>
          <w:p w:rsidR="002B13F6" w:rsidRDefault="002B13F6" w:rsidP="00C3254D"/>
          <w:p w:rsidR="002B13F6" w:rsidRDefault="002B13F6" w:rsidP="00C3254D"/>
          <w:p w:rsidR="00AA2924" w:rsidRDefault="00AA2924" w:rsidP="00C3254D"/>
          <w:p w:rsidR="002B13F6" w:rsidRDefault="002B13F6" w:rsidP="00C3254D"/>
          <w:p w:rsidR="00AA2924" w:rsidRPr="00B17E61" w:rsidRDefault="00AA2924" w:rsidP="00C3254D"/>
        </w:tc>
      </w:tr>
    </w:tbl>
    <w:p w:rsidR="002B13F6" w:rsidRDefault="002B13F6" w:rsidP="00B17E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17E61" w:rsidRPr="00B17E61" w:rsidTr="245923F7">
        <w:tc>
          <w:tcPr>
            <w:tcW w:w="92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B17E61" w:rsidRPr="00B17E61" w:rsidRDefault="00B17E61" w:rsidP="00C3254D">
            <w:pPr>
              <w:rPr>
                <w:b/>
              </w:rPr>
            </w:pPr>
          </w:p>
          <w:p w:rsidR="00B17E61" w:rsidRPr="00B17E61" w:rsidRDefault="245923F7" w:rsidP="245923F7">
            <w:pPr>
              <w:rPr>
                <w:b/>
                <w:bCs/>
              </w:rPr>
            </w:pPr>
            <w:r w:rsidRPr="245923F7">
              <w:rPr>
                <w:b/>
                <w:bCs/>
              </w:rPr>
              <w:t>4. Øvrige bemerkninger</w:t>
            </w:r>
          </w:p>
        </w:tc>
      </w:tr>
      <w:tr w:rsidR="00B17E61" w:rsidRPr="00B17E61" w:rsidTr="245923F7">
        <w:tc>
          <w:tcPr>
            <w:tcW w:w="9210" w:type="dxa"/>
            <w:shd w:val="clear" w:color="auto" w:fill="auto"/>
          </w:tcPr>
          <w:p w:rsidR="00B17E61" w:rsidRPr="00B17E61" w:rsidRDefault="00B17E61" w:rsidP="00C3254D"/>
          <w:p w:rsidR="00B17E61" w:rsidRPr="00B17E61" w:rsidRDefault="00B17E61" w:rsidP="00C3254D"/>
          <w:p w:rsidR="00B17E61" w:rsidRDefault="00B17E61" w:rsidP="00C3254D"/>
          <w:p w:rsidR="001D097E" w:rsidRDefault="001D097E" w:rsidP="00C3254D"/>
          <w:p w:rsidR="001D097E" w:rsidRPr="00B17E61" w:rsidRDefault="001D097E" w:rsidP="00C3254D"/>
          <w:p w:rsidR="00B17E61" w:rsidRPr="00B17E61" w:rsidRDefault="00B17E61" w:rsidP="00C3254D"/>
          <w:p w:rsidR="00B17E61" w:rsidRPr="00B17E61" w:rsidRDefault="00B17E61" w:rsidP="00C3254D"/>
        </w:tc>
      </w:tr>
    </w:tbl>
    <w:p w:rsidR="00B17E61" w:rsidRPr="001F200E" w:rsidRDefault="00B17E61" w:rsidP="001F200E">
      <w:pPr>
        <w:tabs>
          <w:tab w:val="left" w:pos="1920"/>
        </w:tabs>
      </w:pPr>
    </w:p>
    <w:sectPr w:rsidR="00B17E61" w:rsidRPr="001F200E" w:rsidSect="006E581E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AC" w:rsidRDefault="00763CAC" w:rsidP="002B13F6">
      <w:pPr>
        <w:spacing w:after="0" w:line="240" w:lineRule="auto"/>
      </w:pPr>
      <w:r>
        <w:separator/>
      </w:r>
    </w:p>
  </w:endnote>
  <w:endnote w:type="continuationSeparator" w:id="0">
    <w:p w:rsidR="00763CAC" w:rsidRDefault="00763CAC" w:rsidP="002B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AC" w:rsidRDefault="00763CAC" w:rsidP="002B13F6">
      <w:pPr>
        <w:spacing w:after="0" w:line="240" w:lineRule="auto"/>
      </w:pPr>
      <w:r>
        <w:separator/>
      </w:r>
    </w:p>
  </w:footnote>
  <w:footnote w:type="continuationSeparator" w:id="0">
    <w:p w:rsidR="00763CAC" w:rsidRDefault="00763CAC" w:rsidP="002B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94" w:rsidRPr="001F200E" w:rsidRDefault="00CC1EA7" w:rsidP="001F200E">
    <w:pPr>
      <w:pStyle w:val="Topptekst"/>
    </w:pPr>
    <w:r>
      <w:rPr>
        <w:noProof/>
        <w:lang w:val="nb-NO" w:eastAsia="nb-NO"/>
      </w:rPr>
      <w:drawing>
        <wp:inline distT="0" distB="0" distL="0" distR="0" wp14:anchorId="515A16F0" wp14:editId="082ED6E6">
          <wp:extent cx="1773141" cy="249635"/>
          <wp:effectExtent l="0" t="0" r="0" b="0"/>
          <wp:docPr id="6" name="Bilde 6" descr="SykehusetOstfold_50_p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kehusetOstfold_50_px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787" cy="249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2A7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61"/>
    <w:rsid w:val="00007578"/>
    <w:rsid w:val="00011994"/>
    <w:rsid w:val="0007043C"/>
    <w:rsid w:val="00107E48"/>
    <w:rsid w:val="001A7A7A"/>
    <w:rsid w:val="001D097E"/>
    <w:rsid w:val="001F200E"/>
    <w:rsid w:val="0029407D"/>
    <w:rsid w:val="002A65C2"/>
    <w:rsid w:val="002B13F6"/>
    <w:rsid w:val="002C0CEF"/>
    <w:rsid w:val="003432A5"/>
    <w:rsid w:val="003C311F"/>
    <w:rsid w:val="003D6033"/>
    <w:rsid w:val="00487674"/>
    <w:rsid w:val="005F3C57"/>
    <w:rsid w:val="00640B6E"/>
    <w:rsid w:val="006C02C9"/>
    <w:rsid w:val="006E47AE"/>
    <w:rsid w:val="006E581E"/>
    <w:rsid w:val="007107C7"/>
    <w:rsid w:val="007431E8"/>
    <w:rsid w:val="00757306"/>
    <w:rsid w:val="00763CAC"/>
    <w:rsid w:val="0095009C"/>
    <w:rsid w:val="00991A30"/>
    <w:rsid w:val="00AA2924"/>
    <w:rsid w:val="00AC40C5"/>
    <w:rsid w:val="00B17E61"/>
    <w:rsid w:val="00BD4D19"/>
    <w:rsid w:val="00C3254D"/>
    <w:rsid w:val="00C57222"/>
    <w:rsid w:val="00CC1EA7"/>
    <w:rsid w:val="00CC6A0B"/>
    <w:rsid w:val="00D05F74"/>
    <w:rsid w:val="00D772F1"/>
    <w:rsid w:val="00E1241A"/>
    <w:rsid w:val="00E769A2"/>
    <w:rsid w:val="00EB7FC4"/>
    <w:rsid w:val="00F02798"/>
    <w:rsid w:val="00FC0EC6"/>
    <w:rsid w:val="0641D585"/>
    <w:rsid w:val="245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1E"/>
    <w:pPr>
      <w:spacing w:after="200" w:line="276" w:lineRule="auto"/>
    </w:pPr>
    <w:rPr>
      <w:sz w:val="22"/>
      <w:szCs w:val="22"/>
      <w:lang w:val="da-DK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B13F6"/>
    <w:pPr>
      <w:tabs>
        <w:tab w:val="center" w:pos="4986"/>
        <w:tab w:val="right" w:pos="99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13F6"/>
    <w:rPr>
      <w:sz w:val="22"/>
      <w:szCs w:val="22"/>
      <w:lang w:val="da-DK" w:eastAsia="en-US"/>
    </w:rPr>
  </w:style>
  <w:style w:type="paragraph" w:styleId="Bunntekst">
    <w:name w:val="footer"/>
    <w:basedOn w:val="Normal"/>
    <w:link w:val="BunntekstTegn"/>
    <w:uiPriority w:val="99"/>
    <w:unhideWhenUsed/>
    <w:rsid w:val="002B13F6"/>
    <w:pPr>
      <w:tabs>
        <w:tab w:val="center" w:pos="4986"/>
        <w:tab w:val="right" w:pos="99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13F6"/>
    <w:rPr>
      <w:sz w:val="22"/>
      <w:szCs w:val="22"/>
      <w:lang w:val="da-DK"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1EA7"/>
    <w:rPr>
      <w:rFonts w:ascii="Tahoma" w:hAnsi="Tahoma" w:cs="Tahoma"/>
      <w:sz w:val="16"/>
      <w:szCs w:val="16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1E"/>
    <w:pPr>
      <w:spacing w:after="200" w:line="276" w:lineRule="auto"/>
    </w:pPr>
    <w:rPr>
      <w:sz w:val="22"/>
      <w:szCs w:val="22"/>
      <w:lang w:val="da-DK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B13F6"/>
    <w:pPr>
      <w:tabs>
        <w:tab w:val="center" w:pos="4986"/>
        <w:tab w:val="right" w:pos="99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13F6"/>
    <w:rPr>
      <w:sz w:val="22"/>
      <w:szCs w:val="22"/>
      <w:lang w:val="da-DK" w:eastAsia="en-US"/>
    </w:rPr>
  </w:style>
  <w:style w:type="paragraph" w:styleId="Bunntekst">
    <w:name w:val="footer"/>
    <w:basedOn w:val="Normal"/>
    <w:link w:val="BunntekstTegn"/>
    <w:uiPriority w:val="99"/>
    <w:unhideWhenUsed/>
    <w:rsid w:val="002B13F6"/>
    <w:pPr>
      <w:tabs>
        <w:tab w:val="center" w:pos="4986"/>
        <w:tab w:val="right" w:pos="99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13F6"/>
    <w:rPr>
      <w:sz w:val="22"/>
      <w:szCs w:val="22"/>
      <w:lang w:val="da-DK"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1EA7"/>
    <w:rPr>
      <w:rFonts w:ascii="Tahoma" w:hAnsi="Tahoma" w:cs="Tahoma"/>
      <w:sz w:val="16"/>
      <w:szCs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ecilie.vitting@so-hf.no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DE8AD6792A74D89CC84EB20642107" ma:contentTypeVersion="24" ma:contentTypeDescription="Opprett et nytt dokument." ma:contentTypeScope="" ma:versionID="64e41be199a99cab3f06a3200d7daa52">
  <xsd:schema xmlns:xsd="http://www.w3.org/2001/XMLSchema" xmlns:xs="http://www.w3.org/2001/XMLSchema" xmlns:p="http://schemas.microsoft.com/office/2006/metadata/properties" xmlns:ns1="http://schemas.microsoft.com/sharepoint/v3" xmlns:ns2="fab5eab1-cea2-4b97-977c-7c4832b8b63a" targetNamespace="http://schemas.microsoft.com/office/2006/metadata/properties" ma:root="true" ma:fieldsID="36d087cb32dd34c87f05d46aad60d56b" ns1:_="" ns2:_="">
    <xsd:import namespace="http://schemas.microsoft.com/sharepoint/v3"/>
    <xsd:import namespace="fab5eab1-cea2-4b97-977c-7c4832b8b63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eab1-cea2-4b97-977c-7c4832b8b63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f530234-e3c5-4f7b-8f59-e0204bb73715}" ma:internalName="TaxCatchAll" ma:showField="CatchAllData" ma:web="fab5eab1-cea2-4b97-977c-7c4832b8b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f530234-e3c5-4f7b-8f59-e0204bb73715}" ma:internalName="TaxCatchAllLabel" ma:readOnly="true" ma:showField="CatchAllDataLabel" ma:web="fab5eab1-cea2-4b97-977c-7c4832b8b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b5eab1-cea2-4b97-977c-7c4832b8b63a"/>
    <FNSPRollUpIngress xmlns="fab5eab1-cea2-4b97-977c-7c4832b8b63a" xsi:nil="true"/>
    <PublishingExpirationDate xmlns="http://schemas.microsoft.com/sharepoint/v3" xsi:nil="true"/>
    <PublishingStartDate xmlns="http://schemas.microsoft.com/sharepoint/v3" xsi:nil="true"/>
    <TaxKeywordTaxHTField xmlns="fab5eab1-cea2-4b97-977c-7c4832b8b63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F172ACF-6A66-41A4-8CB0-703E3711BADD}"/>
</file>

<file path=customXml/itemProps2.xml><?xml version="1.0" encoding="utf-8"?>
<ds:datastoreItem xmlns:ds="http://schemas.openxmlformats.org/officeDocument/2006/customXml" ds:itemID="{008B272F-46FD-4D0E-87E8-797D77701092}"/>
</file>

<file path=customXml/itemProps3.xml><?xml version="1.0" encoding="utf-8"?>
<ds:datastoreItem xmlns:ds="http://schemas.openxmlformats.org/officeDocument/2006/customXml" ds:itemID="{B568CBAC-FE89-4732-87EF-EADEF93F8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Koncern IT Region Sjælland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Bastholm Clausen</dc:creator>
  <cp:keywords/>
  <cp:lastModifiedBy>Cecilie Sommer-Mathiesen</cp:lastModifiedBy>
  <cp:revision>2</cp:revision>
  <dcterms:created xsi:type="dcterms:W3CDTF">2018-04-13T09:09:00Z</dcterms:created>
  <dcterms:modified xsi:type="dcterms:W3CDTF">2018-04-13T09:09:00Z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0x010100830DE8AD6792A74D89CC84EB20642107</vt:lpwstr>
  </property>
  <property fmtid="{D5CDD505-2E9C-101B-9397-08002B2CF9AE}" pid="3" name="TaxKeyword">
    <vt:lpwstr/>
  </property>
</Properties>
</file>